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9F7" w:rsidRDefault="008609F7" w:rsidP="008609F7">
      <w:pPr>
        <w:jc w:val="center"/>
        <w:rPr>
          <w:b/>
          <w:bCs/>
          <w:u w:val="single"/>
        </w:rPr>
      </w:pPr>
    </w:p>
    <w:p w:rsidR="00796FB1" w:rsidRDefault="008609F7" w:rsidP="008609F7">
      <w:pPr>
        <w:jc w:val="center"/>
        <w:rPr>
          <w:b/>
          <w:bCs/>
          <w:sz w:val="28"/>
          <w:szCs w:val="28"/>
          <w:u w:val="single"/>
        </w:rPr>
      </w:pPr>
      <w:r w:rsidRPr="008609F7">
        <w:rPr>
          <w:b/>
          <w:bCs/>
          <w:sz w:val="28"/>
          <w:szCs w:val="28"/>
          <w:u w:val="single"/>
        </w:rPr>
        <w:t>Potvrzení o seznámení s organizačním zajištěním provozu MŠ Praha 10, Magnitogorská 14/1430</w:t>
      </w:r>
    </w:p>
    <w:p w:rsidR="008609F7" w:rsidRPr="008609F7" w:rsidRDefault="008609F7" w:rsidP="008609F7">
      <w:pPr>
        <w:jc w:val="center"/>
        <w:rPr>
          <w:sz w:val="28"/>
          <w:szCs w:val="28"/>
        </w:rPr>
      </w:pPr>
    </w:p>
    <w:p w:rsidR="00796FB1" w:rsidRDefault="00796FB1" w:rsidP="00796FB1">
      <w:pPr>
        <w:jc w:val="center"/>
      </w:pPr>
    </w:p>
    <w:p w:rsidR="00955F96" w:rsidRPr="008609F7" w:rsidRDefault="00955F96" w:rsidP="008609F7">
      <w:r w:rsidRPr="008609F7">
        <w:t>Beru na vědomí mimořádné organizační a hygienické podmínky provozu</w:t>
      </w:r>
      <w:r w:rsidR="0094563D" w:rsidRPr="008609F7">
        <w:t xml:space="preserve"> </w:t>
      </w:r>
      <w:r w:rsidRPr="008609F7">
        <w:t>v době od 25.</w:t>
      </w:r>
      <w:r w:rsidR="00796FB1" w:rsidRPr="008609F7">
        <w:t xml:space="preserve"> </w:t>
      </w:r>
      <w:r w:rsidRPr="008609F7">
        <w:t>5.</w:t>
      </w:r>
      <w:r w:rsidR="00796FB1" w:rsidRPr="008609F7">
        <w:t xml:space="preserve"> </w:t>
      </w:r>
      <w:r w:rsidRPr="008609F7">
        <w:t>2020 do 30.</w:t>
      </w:r>
      <w:r w:rsidR="00796FB1" w:rsidRPr="008609F7">
        <w:t xml:space="preserve"> </w:t>
      </w:r>
      <w:bookmarkStart w:id="0" w:name="_GoBack"/>
      <w:bookmarkEnd w:id="0"/>
      <w:r w:rsidRPr="008609F7">
        <w:t>6.</w:t>
      </w:r>
      <w:r w:rsidR="00796FB1" w:rsidRPr="008609F7">
        <w:t xml:space="preserve"> </w:t>
      </w:r>
      <w:r w:rsidRPr="008609F7">
        <w:t>2020.</w:t>
      </w:r>
    </w:p>
    <w:p w:rsidR="0094563D" w:rsidRDefault="0094563D" w:rsidP="00955F96"/>
    <w:p w:rsidR="0094563D" w:rsidRDefault="0094563D" w:rsidP="00955F96"/>
    <w:p w:rsidR="00CE2A14" w:rsidRDefault="00CE2A14" w:rsidP="00955F96"/>
    <w:p w:rsidR="00955F96" w:rsidRDefault="00955F96" w:rsidP="00955F96">
      <w:r>
        <w:t>Jméno a příjmení dítěte ………………………………………</w:t>
      </w:r>
      <w:proofErr w:type="gramStart"/>
      <w:r>
        <w:t>…….</w:t>
      </w:r>
      <w:proofErr w:type="gramEnd"/>
      <w:r>
        <w:t>.</w:t>
      </w:r>
    </w:p>
    <w:p w:rsidR="0094563D" w:rsidRDefault="0094563D" w:rsidP="00955F96"/>
    <w:p w:rsidR="00955F96" w:rsidRDefault="0094563D" w:rsidP="00955F96">
      <w:r>
        <w:t>Třída ……………………</w:t>
      </w:r>
    </w:p>
    <w:p w:rsidR="00D70CAC" w:rsidRDefault="00D70CAC" w:rsidP="00955F96"/>
    <w:p w:rsidR="00D70CAC" w:rsidRDefault="00D70CAC" w:rsidP="00955F96"/>
    <w:p w:rsidR="00955F96" w:rsidRDefault="00955F96" w:rsidP="00955F96">
      <w:r>
        <w:t>V Praze dne ………………</w:t>
      </w:r>
      <w:r w:rsidR="0094563D">
        <w:t xml:space="preserve">           </w:t>
      </w:r>
      <w:r>
        <w:t>Podpis zákonného zástupce ………………………………</w:t>
      </w:r>
    </w:p>
    <w:p w:rsidR="00FA3614" w:rsidRDefault="00FA3614"/>
    <w:sectPr w:rsidR="00FA36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73D" w:rsidRDefault="007D073D" w:rsidP="00955F96">
      <w:r>
        <w:separator/>
      </w:r>
    </w:p>
  </w:endnote>
  <w:endnote w:type="continuationSeparator" w:id="0">
    <w:p w:rsidR="007D073D" w:rsidRDefault="007D073D" w:rsidP="0095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73D" w:rsidRDefault="007D073D" w:rsidP="00955F96">
      <w:r>
        <w:separator/>
      </w:r>
    </w:p>
  </w:footnote>
  <w:footnote w:type="continuationSeparator" w:id="0">
    <w:p w:rsidR="007D073D" w:rsidRDefault="007D073D" w:rsidP="00955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96" w:rsidRPr="003260E8" w:rsidRDefault="00955F96" w:rsidP="00955F96">
    <w:pPr>
      <w:rPr>
        <w:sz w:val="22"/>
      </w:rPr>
    </w:pPr>
    <w:bookmarkStart w:id="1" w:name="_Hlk7011"/>
    <w:bookmarkStart w:id="2" w:name="_Hlk7012"/>
    <w:bookmarkStart w:id="3" w:name="_Hlk7094"/>
    <w:bookmarkStart w:id="4" w:name="_Hlk7095"/>
    <w:r w:rsidRPr="003260E8">
      <w:rPr>
        <w:b/>
        <w:noProof/>
        <w:sz w:val="22"/>
      </w:rPr>
      <w:drawing>
        <wp:anchor distT="0" distB="0" distL="0" distR="180340" simplePos="0" relativeHeight="251659264" behindDoc="0" locked="0" layoutInCell="1" allowOverlap="1" wp14:anchorId="30DD11A4" wp14:editId="2BFA9181">
          <wp:simplePos x="0" y="0"/>
          <wp:positionH relativeFrom="column">
            <wp:posOffset>-443230</wp:posOffset>
          </wp:positionH>
          <wp:positionV relativeFrom="paragraph">
            <wp:posOffset>-47625</wp:posOffset>
          </wp:positionV>
          <wp:extent cx="1832400" cy="658800"/>
          <wp:effectExtent l="0" t="0" r="0" b="8255"/>
          <wp:wrapSquare wrapText="bothSides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60E8">
      <w:rPr>
        <w:b/>
        <w:sz w:val="22"/>
      </w:rPr>
      <w:t xml:space="preserve">Mateřská škola Praha 10, Magnitogorská 14/1430 </w:t>
    </w:r>
    <w:r w:rsidRPr="003260E8">
      <w:rPr>
        <w:b/>
        <w:sz w:val="22"/>
      </w:rPr>
      <w:br/>
    </w:r>
    <w:r w:rsidRPr="003260E8">
      <w:rPr>
        <w:sz w:val="22"/>
      </w:rPr>
      <w:t xml:space="preserve">Magnitogorská 14/1430, 100 00 Praha, tel.: 267 312 636, 797 970 309, </w:t>
    </w:r>
    <w:hyperlink r:id="rId2" w:history="1">
      <w:r w:rsidRPr="003260E8">
        <w:rPr>
          <w:rStyle w:val="Hypertextovodkaz"/>
          <w:sz w:val="22"/>
        </w:rPr>
        <w:t>kontakt@msmagnitogorska.cz</w:t>
      </w:r>
    </w:hyperlink>
    <w:r w:rsidRPr="003260E8">
      <w:rPr>
        <w:sz w:val="22"/>
      </w:rPr>
      <w:t>; IČO: 70 924</w:t>
    </w:r>
    <w:r>
      <w:rPr>
        <w:sz w:val="22"/>
      </w:rPr>
      <w:t> </w:t>
    </w:r>
    <w:r w:rsidRPr="003260E8">
      <w:rPr>
        <w:sz w:val="22"/>
      </w:rPr>
      <w:t>147</w:t>
    </w:r>
    <w:bookmarkEnd w:id="1"/>
    <w:bookmarkEnd w:id="2"/>
    <w:bookmarkEnd w:id="3"/>
    <w:bookmarkEnd w:id="4"/>
  </w:p>
  <w:p w:rsidR="00955F96" w:rsidRDefault="00955F9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F96"/>
    <w:rsid w:val="00053160"/>
    <w:rsid w:val="00796FB1"/>
    <w:rsid w:val="007D073D"/>
    <w:rsid w:val="008609F7"/>
    <w:rsid w:val="0094563D"/>
    <w:rsid w:val="00955F96"/>
    <w:rsid w:val="00CE2A14"/>
    <w:rsid w:val="00D70CAC"/>
    <w:rsid w:val="00FA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E846"/>
  <w15:chartTrackingRefBased/>
  <w15:docId w15:val="{A5452EE2-F733-468B-8F24-72C9ED45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55F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5F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5F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55F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5F9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55F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msmagnitogors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Hlásecká</dc:creator>
  <cp:keywords/>
  <dc:description/>
  <cp:lastModifiedBy>Zuzana Hlásecká</cp:lastModifiedBy>
  <cp:revision>3</cp:revision>
  <cp:lastPrinted>2020-05-18T12:00:00Z</cp:lastPrinted>
  <dcterms:created xsi:type="dcterms:W3CDTF">2020-05-18T11:41:00Z</dcterms:created>
  <dcterms:modified xsi:type="dcterms:W3CDTF">2020-05-18T13:06:00Z</dcterms:modified>
</cp:coreProperties>
</file>